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8B810" w14:textId="77777777" w:rsidR="00B25EDA" w:rsidRPr="00CE1CF5" w:rsidRDefault="00E849F1" w:rsidP="00CE1CF5">
      <w:pPr>
        <w:bidi/>
        <w:spacing w:line="1768" w:lineRule="auto"/>
        <w:ind w:left="100"/>
        <w:rPr>
          <w:rFonts w:asciiTheme="minorHAnsi" w:eastAsia="Source Sans Pro" w:hAnsiTheme="minorHAnsi" w:cstheme="minorHAnsi"/>
          <w:sz w:val="20"/>
          <w:szCs w:val="20"/>
          <w:rtl/>
        </w:rPr>
      </w:pPr>
      <w:r w:rsidRPr="00CE1CF5">
        <w:rPr>
          <w:rFonts w:asciiTheme="minorHAnsi" w:hAnsiTheme="minorHAnsi" w:cstheme="minorHAnsi"/>
          <w:noProof/>
          <w:sz w:val="33"/>
          <w:vertAlign w:val="subscript"/>
          <w:rtl/>
        </w:rPr>
        <w:drawing>
          <wp:inline distT="0" distB="0" distL="0" distR="0" wp14:anchorId="5C94BA82" wp14:editId="50C3F8E6">
            <wp:extent cx="1752019" cy="1123187"/>
            <wp:effectExtent l="0" t="0" r="0" b="0"/>
            <wp:docPr id="20037760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52019" cy="1123187"/>
                    </a:xfrm>
                    <a:prstGeom prst="rect">
                      <a:avLst/>
                    </a:prstGeom>
                    <a:ln/>
                  </pic:spPr>
                </pic:pic>
              </a:graphicData>
            </a:graphic>
          </wp:inline>
        </w:drawing>
      </w:r>
    </w:p>
    <w:p w14:paraId="3A85E1F7" w14:textId="77777777" w:rsidR="00B25EDA" w:rsidRPr="00CE1CF5" w:rsidRDefault="00B25EDA" w:rsidP="00CE1CF5">
      <w:pPr>
        <w:bidi/>
        <w:rPr>
          <w:rFonts w:asciiTheme="minorHAnsi" w:hAnsiTheme="minorHAnsi" w:cstheme="minorHAnsi"/>
          <w:sz w:val="20"/>
          <w:szCs w:val="20"/>
        </w:rPr>
      </w:pPr>
    </w:p>
    <w:p w14:paraId="3D3A83A4" w14:textId="77777777" w:rsidR="00B25EDA" w:rsidRPr="00CE1CF5" w:rsidRDefault="00B25EDA" w:rsidP="00CE1CF5">
      <w:pPr>
        <w:bidi/>
        <w:rPr>
          <w:rFonts w:asciiTheme="minorHAnsi" w:eastAsia="Source Sans Pro" w:hAnsiTheme="minorHAnsi" w:cstheme="minorHAnsi"/>
          <w:sz w:val="20"/>
          <w:szCs w:val="20"/>
        </w:rPr>
      </w:pPr>
    </w:p>
    <w:p w14:paraId="08D90C4A" w14:textId="77777777" w:rsidR="00B25EDA" w:rsidRPr="00CE1CF5" w:rsidRDefault="00B25EDA" w:rsidP="00CE1CF5">
      <w:pPr>
        <w:bidi/>
        <w:rPr>
          <w:rFonts w:asciiTheme="minorHAnsi" w:eastAsia="Source Sans Pro" w:hAnsiTheme="minorHAnsi" w:cstheme="minorHAnsi"/>
          <w:sz w:val="20"/>
          <w:szCs w:val="20"/>
        </w:rPr>
      </w:pPr>
    </w:p>
    <w:p w14:paraId="09B920F8" w14:textId="645E21AC" w:rsidR="00B25EDA" w:rsidRPr="00CE1CF5" w:rsidRDefault="00E849F1" w:rsidP="00CE1CF5">
      <w:pPr>
        <w:pBdr>
          <w:top w:val="nil"/>
          <w:left w:val="nil"/>
          <w:bottom w:val="nil"/>
          <w:right w:val="nil"/>
          <w:between w:val="nil"/>
        </w:pBdr>
        <w:shd w:val="clear" w:color="auto" w:fill="FFFFFF"/>
        <w:bidi/>
        <w:spacing w:before="360" w:after="480" w:line="360" w:lineRule="auto"/>
        <w:jc w:val="center"/>
        <w:rPr>
          <w:rFonts w:asciiTheme="minorHAnsi" w:eastAsia="Source Sans Pro" w:hAnsiTheme="minorHAnsi" w:cstheme="minorHAnsi"/>
          <w:b/>
          <w:color w:val="262626"/>
          <w:sz w:val="48"/>
          <w:szCs w:val="48"/>
          <w:rtl/>
        </w:rPr>
        <w:sectPr w:rsidR="00B25EDA" w:rsidRPr="00CE1CF5">
          <w:pgSz w:w="11910" w:h="16840"/>
          <w:pgMar w:top="1580" w:right="1420" w:bottom="280" w:left="860" w:header="284" w:footer="720" w:gutter="0"/>
          <w:pgNumType w:start="1"/>
          <w:cols w:space="720"/>
        </w:sectPr>
      </w:pPr>
      <w:r w:rsidRPr="00CE1CF5">
        <w:rPr>
          <w:rFonts w:asciiTheme="minorHAnsi" w:hAnsiTheme="minorHAnsi" w:cstheme="minorHAnsi"/>
          <w:b/>
          <w:bCs/>
          <w:color w:val="262626"/>
          <w:sz w:val="48"/>
          <w:szCs w:val="48"/>
          <w:rtl/>
        </w:rPr>
        <w:t xml:space="preserve">كيفية استكشاف الأخطاء وإصلاحها عندما لا يعمل الماوس رغم توصيله بجهاز </w:t>
      </w:r>
      <w:r w:rsidRPr="00CE1CF5">
        <w:rPr>
          <w:rFonts w:asciiTheme="minorHAnsi" w:hAnsiTheme="minorHAnsi" w:cstheme="minorHAnsi"/>
          <w:b/>
          <w:bCs/>
          <w:color w:val="262626"/>
          <w:sz w:val="48"/>
          <w:szCs w:val="48"/>
        </w:rPr>
        <w:t>Uniview NVR</w:t>
      </w:r>
      <w:r w:rsidRPr="00CE1CF5">
        <w:rPr>
          <w:rFonts w:asciiTheme="minorHAnsi" w:hAnsiTheme="minorHAnsi" w:cstheme="minorHAnsi"/>
          <w:b/>
          <w:bCs/>
          <w:color w:val="262626"/>
          <w:sz w:val="48"/>
          <w:szCs w:val="48"/>
          <w:rtl/>
        </w:rPr>
        <w:t>؟</w:t>
      </w:r>
    </w:p>
    <w:p w14:paraId="1E327268" w14:textId="217A2EC5" w:rsidR="00B25EDA" w:rsidRPr="00CE1CF5" w:rsidRDefault="000E60C1" w:rsidP="00CE1CF5">
      <w:pPr>
        <w:bidi/>
        <w:spacing w:before="100" w:beforeAutospacing="1" w:after="100" w:afterAutospacing="1"/>
        <w:jc w:val="center"/>
        <w:rPr>
          <w:rFonts w:asciiTheme="minorHAnsi" w:eastAsia="Source Sans Pro" w:hAnsiTheme="minorHAnsi" w:cstheme="minorHAnsi"/>
          <w:b/>
          <w:sz w:val="36"/>
          <w:szCs w:val="36"/>
          <w:rtl/>
        </w:rPr>
      </w:pPr>
      <w:r w:rsidRPr="00CE1CF5">
        <w:rPr>
          <w:rFonts w:asciiTheme="minorHAnsi" w:hAnsiTheme="minorHAnsi" w:cstheme="minorHAnsi"/>
          <w:b/>
          <w:bCs/>
          <w:sz w:val="36"/>
          <w:szCs w:val="36"/>
          <w:rtl/>
        </w:rPr>
        <w:lastRenderedPageBreak/>
        <w:t xml:space="preserve">كيفية استكشاف الأخطاء وإصلاحها عندما لا يعمل الماوس رغم توصيله بجهاز </w:t>
      </w:r>
      <w:r w:rsidRPr="00CE1CF5">
        <w:rPr>
          <w:rFonts w:asciiTheme="minorHAnsi" w:hAnsiTheme="minorHAnsi" w:cstheme="minorHAnsi"/>
          <w:b/>
          <w:bCs/>
          <w:sz w:val="36"/>
          <w:szCs w:val="36"/>
        </w:rPr>
        <w:t>Uniview NVR</w:t>
      </w:r>
      <w:r w:rsidRPr="00CE1CF5">
        <w:rPr>
          <w:rFonts w:asciiTheme="minorHAnsi" w:hAnsiTheme="minorHAnsi" w:cstheme="minorHAnsi"/>
          <w:b/>
          <w:bCs/>
          <w:sz w:val="36"/>
          <w:szCs w:val="36"/>
          <w:rtl/>
        </w:rPr>
        <w:t>؟</w:t>
      </w:r>
    </w:p>
    <w:p w14:paraId="2D204CCD" w14:textId="5C836A09" w:rsidR="00B25EDA" w:rsidRPr="00CE1CF5" w:rsidRDefault="00E849F1" w:rsidP="00961A7A">
      <w:pPr>
        <w:tabs>
          <w:tab w:val="left" w:pos="5146"/>
        </w:tabs>
        <w:bidi/>
        <w:spacing w:before="100" w:beforeAutospacing="1" w:after="100" w:afterAutospacing="1"/>
        <w:rPr>
          <w:rFonts w:asciiTheme="minorHAnsi" w:eastAsia="Source Sans Pro" w:hAnsiTheme="minorHAnsi" w:cstheme="minorHAnsi"/>
          <w:b/>
          <w:sz w:val="32"/>
          <w:szCs w:val="32"/>
          <w:rtl/>
        </w:rPr>
      </w:pPr>
      <w:r w:rsidRPr="00CE1CF5">
        <w:rPr>
          <w:rFonts w:asciiTheme="minorHAnsi" w:hAnsiTheme="minorHAnsi" w:cstheme="minorHAnsi"/>
          <w:b/>
          <w:bCs/>
          <w:sz w:val="32"/>
          <w:szCs w:val="32"/>
          <w:rtl/>
        </w:rPr>
        <w:t>الوصف</w:t>
      </w:r>
    </w:p>
    <w:p w14:paraId="4B2F113D" w14:textId="77777777" w:rsidR="00B25EDA" w:rsidRPr="00CE1CF5" w:rsidRDefault="00E849F1" w:rsidP="00961A7A">
      <w:pPr>
        <w:bidi/>
        <w:spacing w:before="100" w:beforeAutospacing="1" w:after="100" w:afterAutospacing="1"/>
        <w:rPr>
          <w:rFonts w:asciiTheme="minorHAnsi" w:eastAsia="Source Sans Pro" w:hAnsiTheme="minorHAnsi" w:cstheme="minorHAnsi"/>
          <w:b/>
          <w:i/>
          <w:color w:val="006FC0"/>
          <w:sz w:val="21"/>
          <w:szCs w:val="21"/>
          <w:rtl/>
        </w:rPr>
      </w:pPr>
      <w:r w:rsidRPr="00CE1CF5">
        <w:rPr>
          <w:rFonts w:asciiTheme="minorHAnsi" w:hAnsiTheme="minorHAnsi" w:cstheme="minorHAnsi"/>
          <w:sz w:val="24"/>
          <w:szCs w:val="24"/>
          <w:rtl/>
        </w:rPr>
        <w:t xml:space="preserve">أحيانًا، لا يتمكن العميل من استخدام الماوس على واجهة المُستخدِم الرسومية/الشاشة لجهاز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 xml:space="preserve"> رغم توصيله بالجهاز. وفيما يلي بعض الطرق التي قد تساعد في استكشاف الأخطاء وإصلاحها.</w:t>
      </w:r>
    </w:p>
    <w:p w14:paraId="67B536E9" w14:textId="77777777" w:rsidR="00B25EDA" w:rsidRPr="00CE1CF5" w:rsidRDefault="00E849F1" w:rsidP="00961A7A">
      <w:pPr>
        <w:bidi/>
        <w:spacing w:before="7"/>
        <w:rPr>
          <w:rFonts w:asciiTheme="minorHAnsi" w:eastAsia="Source Sans Pro" w:hAnsiTheme="minorHAnsi" w:cstheme="minorHAnsi"/>
          <w:sz w:val="24"/>
          <w:szCs w:val="24"/>
          <w:rtl/>
        </w:rPr>
      </w:pPr>
      <w:r w:rsidRPr="00CE1CF5">
        <w:rPr>
          <w:rFonts w:asciiTheme="minorHAnsi" w:hAnsiTheme="minorHAnsi" w:cstheme="minorHAnsi"/>
          <w:b/>
          <w:bCs/>
          <w:i/>
          <w:iCs/>
          <w:color w:val="006FC0"/>
          <w:sz w:val="21"/>
          <w:szCs w:val="21"/>
          <w:rtl/>
        </w:rPr>
        <w:t xml:space="preserve">ملاحظة: </w:t>
      </w:r>
      <w:r w:rsidRPr="00CE1CF5">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2E087C1C" w14:textId="77777777" w:rsidR="00B25EDA" w:rsidRPr="00CE1CF5" w:rsidRDefault="002339D1" w:rsidP="00961A7A">
      <w:pPr>
        <w:pBdr>
          <w:top w:val="nil"/>
          <w:left w:val="nil"/>
          <w:bottom w:val="nil"/>
          <w:right w:val="nil"/>
          <w:between w:val="nil"/>
        </w:pBdr>
        <w:bidi/>
        <w:ind w:right="1182"/>
        <w:rPr>
          <w:rFonts w:asciiTheme="minorHAnsi" w:eastAsia="Source Sans Pro" w:hAnsiTheme="minorHAnsi" w:cstheme="minorHAnsi"/>
          <w:color w:val="000000"/>
          <w:sz w:val="21"/>
          <w:szCs w:val="21"/>
          <w:rtl/>
        </w:rPr>
      </w:pPr>
      <w:hyperlink r:id="rId8">
        <w:r w:rsidRPr="00CE1CF5">
          <w:rPr>
            <w:rFonts w:asciiTheme="minorHAnsi" w:hAnsiTheme="minorHAnsi" w:cstheme="minorHAnsi"/>
            <w:color w:val="0000FF"/>
            <w:sz w:val="20"/>
            <w:u w:val="single"/>
          </w:rPr>
          <w:t>https://global.uniview.com/Support/Service_Hotline/</w:t>
        </w:r>
      </w:hyperlink>
    </w:p>
    <w:p w14:paraId="168E147E" w14:textId="77777777" w:rsidR="00B25EDA" w:rsidRPr="00CE1CF5" w:rsidRDefault="00E849F1" w:rsidP="00961A7A">
      <w:pPr>
        <w:bidi/>
        <w:spacing w:before="100" w:beforeAutospacing="1" w:after="100" w:afterAutospacing="1"/>
        <w:rPr>
          <w:rFonts w:asciiTheme="minorHAnsi" w:eastAsia="Source Sans Pro" w:hAnsiTheme="minorHAnsi" w:cstheme="minorHAnsi"/>
          <w:b/>
          <w:sz w:val="32"/>
          <w:szCs w:val="32"/>
          <w:rtl/>
        </w:rPr>
      </w:pPr>
      <w:r w:rsidRPr="00CE1CF5">
        <w:rPr>
          <w:rFonts w:asciiTheme="minorHAnsi" w:hAnsiTheme="minorHAnsi" w:cstheme="minorHAnsi"/>
          <w:b/>
          <w:bCs/>
          <w:sz w:val="32"/>
          <w:szCs w:val="32"/>
          <w:rtl/>
        </w:rPr>
        <w:t>خطوات التشغيل</w:t>
      </w:r>
    </w:p>
    <w:p w14:paraId="63B4E2D7" w14:textId="77777777" w:rsidR="00B25EDA" w:rsidRPr="00CE1CF5" w:rsidRDefault="00E849F1" w:rsidP="00961A7A">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b/>
          <w:bCs/>
          <w:sz w:val="24"/>
          <w:szCs w:val="24"/>
          <w:rtl/>
        </w:rPr>
        <w:t>الخطوة 1:</w:t>
      </w:r>
      <w:r w:rsidRPr="00CE1CF5">
        <w:rPr>
          <w:rFonts w:asciiTheme="minorHAnsi" w:hAnsiTheme="minorHAnsi" w:cstheme="minorHAnsi"/>
          <w:sz w:val="24"/>
          <w:szCs w:val="24"/>
          <w:rtl/>
        </w:rPr>
        <w:t xml:space="preserve"> تحقق مما إذا كان مصباح المؤشر الموجود بالجزء السفلي من الماوس مضيء أم لا وتأكد من تشغيل الماوس أولاً.</w:t>
      </w:r>
    </w:p>
    <w:p w14:paraId="2D6F2D5F" w14:textId="77777777" w:rsidR="00B25EDA" w:rsidRPr="00CE1CF5" w:rsidRDefault="00E849F1" w:rsidP="00CE1CF5">
      <w:pPr>
        <w:bidi/>
        <w:spacing w:before="100" w:beforeAutospacing="1" w:after="100" w:afterAutospacing="1"/>
        <w:jc w:val="both"/>
        <w:rPr>
          <w:rFonts w:asciiTheme="minorHAnsi" w:eastAsia="Source Sans Pro" w:hAnsiTheme="minorHAnsi" w:cstheme="minorHAnsi"/>
          <w:sz w:val="24"/>
          <w:szCs w:val="24"/>
          <w:rtl/>
        </w:rPr>
      </w:pPr>
      <w:r w:rsidRPr="00CE1CF5">
        <w:rPr>
          <w:rFonts w:asciiTheme="minorHAnsi" w:hAnsiTheme="minorHAnsi" w:cstheme="minorHAnsi"/>
          <w:noProof/>
          <w:rtl/>
        </w:rPr>
        <w:drawing>
          <wp:inline distT="0" distB="0" distL="0" distR="0" wp14:anchorId="09306A12" wp14:editId="2161F834">
            <wp:extent cx="2044477" cy="2503997"/>
            <wp:effectExtent l="0" t="0" r="0" b="0"/>
            <wp:docPr id="20037760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044477" cy="2503997"/>
                    </a:xfrm>
                    <a:prstGeom prst="rect">
                      <a:avLst/>
                    </a:prstGeom>
                    <a:ln/>
                  </pic:spPr>
                </pic:pic>
              </a:graphicData>
            </a:graphic>
          </wp:inline>
        </w:drawing>
      </w:r>
    </w:p>
    <w:p w14:paraId="1D2C5222" w14:textId="77777777" w:rsidR="00B25EDA" w:rsidRPr="00CE1CF5" w:rsidRDefault="00E849F1" w:rsidP="00865B11">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b/>
          <w:bCs/>
          <w:sz w:val="24"/>
          <w:szCs w:val="24"/>
          <w:rtl/>
        </w:rPr>
        <w:t>الخطوة 2:</w:t>
      </w:r>
      <w:r w:rsidRPr="00CE1CF5">
        <w:rPr>
          <w:rFonts w:asciiTheme="minorHAnsi" w:hAnsiTheme="minorHAnsi" w:cstheme="minorHAnsi"/>
          <w:sz w:val="24"/>
          <w:szCs w:val="24"/>
          <w:rtl/>
        </w:rPr>
        <w:t xml:space="preserve"> أجري اختبار تبادلي للماوس ومنفذ </w:t>
      </w:r>
      <w:r w:rsidRPr="00CE1CF5">
        <w:rPr>
          <w:rFonts w:asciiTheme="minorHAnsi" w:hAnsiTheme="minorHAnsi" w:cstheme="minorHAnsi"/>
          <w:sz w:val="24"/>
          <w:szCs w:val="24"/>
        </w:rPr>
        <w:t>USB</w:t>
      </w:r>
      <w:r w:rsidRPr="00CE1CF5">
        <w:rPr>
          <w:rFonts w:asciiTheme="minorHAnsi" w:hAnsiTheme="minorHAnsi" w:cstheme="minorHAnsi"/>
          <w:sz w:val="24"/>
          <w:szCs w:val="24"/>
          <w:rtl/>
        </w:rPr>
        <w:t xml:space="preserve"> بجهاز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w:t>
      </w:r>
    </w:p>
    <w:p w14:paraId="485793CE" w14:textId="77777777" w:rsidR="00B25EDA" w:rsidRPr="00CE1CF5" w:rsidRDefault="00E849F1" w:rsidP="00865B11">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b/>
          <w:bCs/>
          <w:sz w:val="24"/>
          <w:szCs w:val="24"/>
          <w:rtl/>
        </w:rPr>
        <w:t>الخطوة 2.1:</w:t>
      </w:r>
      <w:r w:rsidRPr="00CE1CF5">
        <w:rPr>
          <w:rFonts w:asciiTheme="minorHAnsi" w:hAnsiTheme="minorHAnsi" w:cstheme="minorHAnsi"/>
          <w:sz w:val="24"/>
          <w:szCs w:val="24"/>
          <w:rtl/>
        </w:rPr>
        <w:t xml:space="preserve"> وصِّل الماوس بمنفذ </w:t>
      </w:r>
      <w:r w:rsidRPr="00CE1CF5">
        <w:rPr>
          <w:rFonts w:asciiTheme="minorHAnsi" w:hAnsiTheme="minorHAnsi" w:cstheme="minorHAnsi"/>
          <w:sz w:val="24"/>
          <w:szCs w:val="24"/>
        </w:rPr>
        <w:t>USB</w:t>
      </w:r>
      <w:r w:rsidRPr="00CE1CF5">
        <w:rPr>
          <w:rFonts w:asciiTheme="minorHAnsi" w:hAnsiTheme="minorHAnsi" w:cstheme="minorHAnsi"/>
          <w:sz w:val="24"/>
          <w:szCs w:val="24"/>
          <w:rtl/>
        </w:rPr>
        <w:t xml:space="preserve"> آخر بجهاز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 xml:space="preserve"> لاكتشاف ما إذا كان سيعمل أم لا.</w:t>
      </w:r>
    </w:p>
    <w:p w14:paraId="62CE1B2D" w14:textId="77777777" w:rsidR="00B25EDA" w:rsidRPr="00CE1CF5" w:rsidRDefault="00E849F1" w:rsidP="00865B11">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sz w:val="24"/>
          <w:szCs w:val="24"/>
          <w:rtl/>
        </w:rPr>
        <w:t xml:space="preserve">إذا عمل الماوس بشكل صحيح، فقد يوجد خطأ ما في منفذ </w:t>
      </w:r>
      <w:r w:rsidRPr="00CE1CF5">
        <w:rPr>
          <w:rFonts w:asciiTheme="minorHAnsi" w:hAnsiTheme="minorHAnsi" w:cstheme="minorHAnsi"/>
          <w:sz w:val="24"/>
          <w:szCs w:val="24"/>
        </w:rPr>
        <w:t>USB</w:t>
      </w:r>
      <w:r w:rsidRPr="00CE1CF5">
        <w:rPr>
          <w:rFonts w:asciiTheme="minorHAnsi" w:hAnsiTheme="minorHAnsi" w:cstheme="minorHAnsi"/>
          <w:sz w:val="24"/>
          <w:szCs w:val="24"/>
          <w:rtl/>
        </w:rPr>
        <w:t xml:space="preserve"> هذا الموجود بجهاز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w:t>
      </w:r>
    </w:p>
    <w:p w14:paraId="17F58948" w14:textId="77777777" w:rsidR="00B25EDA" w:rsidRPr="00CE1CF5" w:rsidRDefault="00E849F1" w:rsidP="00865B11">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sz w:val="24"/>
          <w:szCs w:val="24"/>
          <w:rtl/>
        </w:rPr>
        <w:t xml:space="preserve">أما إذا لم يعمل بشكل صحيح أيضًا، فقد تكون المشكلة في منفذ </w:t>
      </w:r>
      <w:r w:rsidRPr="00CE1CF5">
        <w:rPr>
          <w:rFonts w:asciiTheme="minorHAnsi" w:hAnsiTheme="minorHAnsi" w:cstheme="minorHAnsi"/>
          <w:sz w:val="24"/>
          <w:szCs w:val="24"/>
        </w:rPr>
        <w:t>USB</w:t>
      </w:r>
      <w:r w:rsidRPr="00CE1CF5">
        <w:rPr>
          <w:rFonts w:asciiTheme="minorHAnsi" w:hAnsiTheme="minorHAnsi" w:cstheme="minorHAnsi"/>
          <w:sz w:val="24"/>
          <w:szCs w:val="24"/>
          <w:rtl/>
        </w:rPr>
        <w:t xml:space="preserve"> الموجود بجهاز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 xml:space="preserve"> أو الماوس نفسه.</w:t>
      </w:r>
      <w:r w:rsidRPr="00CE1CF5">
        <w:rPr>
          <w:rFonts w:asciiTheme="minorHAnsi" w:hAnsiTheme="minorHAnsi" w:cstheme="minorHAnsi"/>
          <w:rtl/>
        </w:rPr>
        <w:t xml:space="preserve"> </w:t>
      </w:r>
    </w:p>
    <w:p w14:paraId="41A05344" w14:textId="77777777" w:rsidR="00B25EDA" w:rsidRPr="00CE1CF5" w:rsidRDefault="00E849F1" w:rsidP="00865B11">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b/>
          <w:bCs/>
          <w:sz w:val="24"/>
          <w:szCs w:val="24"/>
          <w:rtl/>
        </w:rPr>
        <w:t>الخطوة 2.2:</w:t>
      </w:r>
      <w:r w:rsidRPr="00CE1CF5">
        <w:rPr>
          <w:rFonts w:asciiTheme="minorHAnsi" w:hAnsiTheme="minorHAnsi" w:cstheme="minorHAnsi"/>
          <w:sz w:val="24"/>
          <w:szCs w:val="24"/>
          <w:rtl/>
        </w:rPr>
        <w:t xml:space="preserve"> وصِّل نفس الماوس بجهاز أو كمبيوتر آخر لمتابعة كيف سيسر الأمر.</w:t>
      </w:r>
    </w:p>
    <w:p w14:paraId="3EA735D0" w14:textId="77777777" w:rsidR="00B25EDA" w:rsidRPr="00CE1CF5" w:rsidRDefault="00E849F1" w:rsidP="00865B11">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sz w:val="24"/>
          <w:szCs w:val="24"/>
          <w:rtl/>
        </w:rPr>
        <w:t xml:space="preserve">إذا عمل الماوس بشكل صحيح، فقد يوجد خطأ ما في منفذ </w:t>
      </w:r>
      <w:r w:rsidRPr="00CE1CF5">
        <w:rPr>
          <w:rFonts w:asciiTheme="minorHAnsi" w:hAnsiTheme="minorHAnsi" w:cstheme="minorHAnsi"/>
          <w:sz w:val="24"/>
          <w:szCs w:val="24"/>
        </w:rPr>
        <w:t>USB</w:t>
      </w:r>
      <w:r w:rsidRPr="00CE1CF5">
        <w:rPr>
          <w:rFonts w:asciiTheme="minorHAnsi" w:hAnsiTheme="minorHAnsi" w:cstheme="minorHAnsi"/>
          <w:sz w:val="24"/>
          <w:szCs w:val="24"/>
          <w:rtl/>
        </w:rPr>
        <w:t xml:space="preserve"> الموجود بجهاز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w:t>
      </w:r>
    </w:p>
    <w:p w14:paraId="2FC84BCC" w14:textId="77777777" w:rsidR="00B25EDA" w:rsidRPr="00CE1CF5" w:rsidRDefault="00E849F1" w:rsidP="00865B11">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sz w:val="24"/>
          <w:szCs w:val="24"/>
          <w:rtl/>
        </w:rPr>
        <w:t>أما إذا لم يعمل أيضًا، فقد يوجد خطأ ما في الماوس نفسه. ومن ثم يمكننا محاولة اختبار الماوس.</w:t>
      </w:r>
    </w:p>
    <w:p w14:paraId="3210A5C8" w14:textId="77777777" w:rsidR="00B25EDA" w:rsidRPr="00CE1CF5" w:rsidRDefault="00E849F1" w:rsidP="00865B11">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b/>
          <w:bCs/>
          <w:sz w:val="24"/>
          <w:szCs w:val="24"/>
          <w:rtl/>
        </w:rPr>
        <w:t>الخطوة 2.3:</w:t>
      </w:r>
      <w:r w:rsidRPr="00CE1CF5">
        <w:rPr>
          <w:rFonts w:asciiTheme="minorHAnsi" w:hAnsiTheme="minorHAnsi" w:cstheme="minorHAnsi"/>
          <w:sz w:val="24"/>
          <w:szCs w:val="24"/>
          <w:rtl/>
        </w:rPr>
        <w:t xml:space="preserve"> جرب ماوسًا آخر يعمل بشكل جيد في 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 xml:space="preserve"> أو جهاز كمبيوتر آخر لاكتشاف ما إذا كان يعمل بجهاز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 xml:space="preserve"> هذا أم لا.</w:t>
      </w:r>
    </w:p>
    <w:p w14:paraId="43B4A6DF" w14:textId="77777777" w:rsidR="00B25EDA" w:rsidRPr="00CE1CF5" w:rsidRDefault="00E849F1" w:rsidP="0057231F">
      <w:pPr>
        <w:widowControl/>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sz w:val="24"/>
          <w:szCs w:val="24"/>
          <w:rtl/>
        </w:rPr>
        <w:lastRenderedPageBreak/>
        <w:t xml:space="preserve">إذا عمل الماوس بشكل جيد، فهذا يثبت أن منفذ </w:t>
      </w:r>
      <w:r w:rsidRPr="00CE1CF5">
        <w:rPr>
          <w:rFonts w:asciiTheme="minorHAnsi" w:hAnsiTheme="minorHAnsi" w:cstheme="minorHAnsi"/>
          <w:sz w:val="24"/>
          <w:szCs w:val="24"/>
        </w:rPr>
        <w:t>USB</w:t>
      </w:r>
      <w:r w:rsidRPr="00CE1CF5">
        <w:rPr>
          <w:rFonts w:asciiTheme="minorHAnsi" w:hAnsiTheme="minorHAnsi" w:cstheme="minorHAnsi"/>
          <w:sz w:val="24"/>
          <w:szCs w:val="24"/>
          <w:rtl/>
        </w:rPr>
        <w:t xml:space="preserve"> الموجود بجهاز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 xml:space="preserve"> هذا يعمل وأن المشكلة قد تكون في الماوس نفسه.</w:t>
      </w:r>
    </w:p>
    <w:p w14:paraId="0472A237" w14:textId="77777777" w:rsidR="00B25EDA" w:rsidRPr="00CE1CF5" w:rsidRDefault="00E849F1" w:rsidP="00862D0F">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sz w:val="24"/>
          <w:szCs w:val="24"/>
          <w:rtl/>
        </w:rPr>
        <w:t xml:space="preserve">أما إذا لم يعمل أيضًا، فقد يوجد خطأ ما في 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w:t>
      </w:r>
    </w:p>
    <w:p w14:paraId="0B3D97A1" w14:textId="6420A6D1" w:rsidR="00B25EDA" w:rsidRPr="00CE1CF5" w:rsidRDefault="00E849F1" w:rsidP="00862D0F">
      <w:pPr>
        <w:bidi/>
        <w:spacing w:before="100" w:beforeAutospacing="1" w:after="100" w:afterAutospacing="1"/>
        <w:rPr>
          <w:rFonts w:asciiTheme="minorHAnsi" w:eastAsia="Source Sans Pro" w:hAnsiTheme="minorHAnsi" w:cstheme="minorHAnsi"/>
          <w:sz w:val="24"/>
          <w:szCs w:val="24"/>
          <w:rtl/>
        </w:rPr>
      </w:pPr>
      <w:bookmarkStart w:id="0" w:name="_heading=h.gjdgxs"/>
      <w:bookmarkEnd w:id="0"/>
      <w:r w:rsidRPr="00CE1CF5">
        <w:rPr>
          <w:rFonts w:asciiTheme="minorHAnsi" w:hAnsiTheme="minorHAnsi" w:cstheme="minorHAnsi"/>
          <w:b/>
          <w:bCs/>
          <w:sz w:val="24"/>
          <w:szCs w:val="24"/>
          <w:rtl/>
        </w:rPr>
        <w:t>الخطوة 3:</w:t>
      </w:r>
      <w:r w:rsidRPr="00CE1CF5">
        <w:rPr>
          <w:rFonts w:asciiTheme="minorHAnsi" w:hAnsiTheme="minorHAnsi" w:cstheme="minorHAnsi"/>
          <w:sz w:val="24"/>
          <w:szCs w:val="24"/>
          <w:rtl/>
        </w:rPr>
        <w:t xml:space="preserve"> إذا اتبعت الخطوتين الواردتين أعلاه، ولكنك ما زلت تواجه مشكلة في العثور على مؤشر الماوس على شاشة التلفزيون، فقد يكون تم تبديل الماوس إلى مخرج فيديو مختلف.</w:t>
      </w:r>
    </w:p>
    <w:p w14:paraId="54EEA36D" w14:textId="4DB584BE" w:rsidR="00B25EDA" w:rsidRPr="00CE1CF5" w:rsidRDefault="00E849F1" w:rsidP="00862D0F">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sz w:val="24"/>
          <w:szCs w:val="24"/>
          <w:rtl/>
        </w:rPr>
        <w:t>يرجى الضغط باستمرار على زر الماوس الأيمن لمدة 10-15 ثانية إلى أن يظهر مؤشر الماوس على الشاشة.</w:t>
      </w:r>
    </w:p>
    <w:p w14:paraId="62005F51" w14:textId="71A04E14" w:rsidR="00B25EDA" w:rsidRPr="00CE1CF5" w:rsidRDefault="00E849F1" w:rsidP="00862D0F">
      <w:pPr>
        <w:bidi/>
        <w:rPr>
          <w:rFonts w:asciiTheme="minorHAnsi" w:eastAsia="Source Sans Pro" w:hAnsiTheme="minorHAnsi" w:cstheme="minorHAnsi"/>
          <w:i/>
          <w:sz w:val="21"/>
          <w:szCs w:val="21"/>
          <w:rtl/>
        </w:rPr>
      </w:pPr>
      <w:r w:rsidRPr="00CE1CF5">
        <w:rPr>
          <w:rFonts w:asciiTheme="minorHAnsi" w:hAnsiTheme="minorHAnsi" w:cstheme="minorHAnsi"/>
          <w:b/>
          <w:bCs/>
          <w:i/>
          <w:iCs/>
          <w:color w:val="006FC0"/>
          <w:rtl/>
        </w:rPr>
        <w:t>ملاحظة:</w:t>
      </w:r>
      <w:r w:rsidRPr="00CE1CF5">
        <w:rPr>
          <w:rFonts w:asciiTheme="minorHAnsi" w:hAnsiTheme="minorHAnsi" w:cstheme="minorHAnsi"/>
          <w:i/>
          <w:iCs/>
          <w:rtl/>
        </w:rPr>
        <w:t xml:space="preserve"> </w:t>
      </w:r>
      <w:r w:rsidRPr="00CE1CF5">
        <w:rPr>
          <w:rFonts w:asciiTheme="minorHAnsi" w:hAnsiTheme="minorHAnsi" w:cstheme="minorHAnsi"/>
          <w:i/>
          <w:iCs/>
          <w:sz w:val="21"/>
          <w:szCs w:val="21"/>
          <w:rtl/>
        </w:rPr>
        <w:t xml:space="preserve">أحيانًا، عندما يوجد بجهاز </w:t>
      </w:r>
      <w:r w:rsidRPr="00CE1CF5">
        <w:rPr>
          <w:rFonts w:asciiTheme="minorHAnsi" w:hAnsiTheme="minorHAnsi" w:cstheme="minorHAnsi"/>
          <w:i/>
          <w:iCs/>
          <w:sz w:val="21"/>
          <w:szCs w:val="21"/>
        </w:rPr>
        <w:t>NVR</w:t>
      </w:r>
      <w:r w:rsidRPr="00CE1CF5">
        <w:rPr>
          <w:rFonts w:asciiTheme="minorHAnsi" w:hAnsiTheme="minorHAnsi" w:cstheme="minorHAnsi"/>
          <w:i/>
          <w:iCs/>
          <w:sz w:val="21"/>
          <w:szCs w:val="21"/>
          <w:rtl/>
        </w:rPr>
        <w:t xml:space="preserve"> المتاح لديك أكثر من مخرج فيديو واحد، حتى إذا لم تكن توجد شاشة متصلة بمنفذ مخرج الفيديو الآخر، لا يزال يمكن تحويل الماوس إلى المخرج الآخر. قد يساعدك الضغط على الزر الأيمن على تبديل مؤشر الماوس بين الشاشات.</w:t>
      </w:r>
    </w:p>
    <w:p w14:paraId="435594A5" w14:textId="77777777" w:rsidR="00B25EDA" w:rsidRPr="00CE1CF5" w:rsidRDefault="00E849F1" w:rsidP="00862D0F">
      <w:pPr>
        <w:bidi/>
        <w:spacing w:before="100" w:beforeAutospacing="1" w:after="100" w:afterAutospacing="1"/>
        <w:rPr>
          <w:rFonts w:asciiTheme="minorHAnsi" w:eastAsia="Source Sans Pro" w:hAnsiTheme="minorHAnsi" w:cstheme="minorHAnsi"/>
          <w:sz w:val="24"/>
          <w:szCs w:val="24"/>
          <w:rtl/>
        </w:rPr>
      </w:pPr>
      <w:r w:rsidRPr="00CE1CF5">
        <w:rPr>
          <w:rFonts w:asciiTheme="minorHAnsi" w:hAnsiTheme="minorHAnsi" w:cstheme="minorHAnsi"/>
          <w:b/>
          <w:bCs/>
          <w:sz w:val="24"/>
          <w:szCs w:val="24"/>
          <w:rtl/>
        </w:rPr>
        <w:t>الخطوة 4:</w:t>
      </w:r>
      <w:r w:rsidRPr="00CE1CF5">
        <w:rPr>
          <w:rFonts w:asciiTheme="minorHAnsi" w:hAnsiTheme="minorHAnsi" w:cstheme="minorHAnsi"/>
          <w:sz w:val="24"/>
          <w:szCs w:val="24"/>
          <w:rtl/>
        </w:rPr>
        <w:t xml:space="preserve"> إذا كنت قد جربت جميع الخطوات المذكورة أعلاه ولا يزال الماوس لا يعمل، فيرجى تشغيل الترقية عبر السحابة لجهاز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 xml:space="preserve"> المتوفر لديك إلى أحدث إصدار من البرنامج الثابت لاكتشاف ما إذا كان ذلك يمكن أن يحل المشكلة أم لا. (الصورة الواردة أدناه ملتقطة من واجهة مُستخدِم ويب جهاز </w:t>
      </w:r>
      <w:r w:rsidRPr="00CE1CF5">
        <w:rPr>
          <w:rFonts w:asciiTheme="minorHAnsi" w:hAnsiTheme="minorHAnsi" w:cstheme="minorHAnsi"/>
          <w:sz w:val="24"/>
          <w:szCs w:val="24"/>
        </w:rPr>
        <w:t>NVR</w:t>
      </w:r>
      <w:r w:rsidRPr="00CE1CF5">
        <w:rPr>
          <w:rFonts w:asciiTheme="minorHAnsi" w:hAnsiTheme="minorHAnsi" w:cstheme="minorHAnsi"/>
          <w:sz w:val="24"/>
          <w:szCs w:val="24"/>
          <w:rtl/>
        </w:rPr>
        <w:t>)</w:t>
      </w:r>
    </w:p>
    <w:p w14:paraId="45345F33" w14:textId="12E5BFC2" w:rsidR="00B25EDA" w:rsidRPr="00CE1CF5" w:rsidRDefault="00FD440C" w:rsidP="00CE1CF5">
      <w:pPr>
        <w:bidi/>
        <w:spacing w:before="100" w:beforeAutospacing="1" w:after="100" w:afterAutospacing="1"/>
        <w:jc w:val="both"/>
        <w:rPr>
          <w:rFonts w:asciiTheme="minorHAnsi" w:eastAsia="Source Sans Pro" w:hAnsiTheme="minorHAnsi" w:cstheme="minorHAnsi"/>
          <w:i/>
          <w:sz w:val="21"/>
          <w:szCs w:val="21"/>
          <w:rtl/>
        </w:rPr>
      </w:pPr>
      <w:r>
        <w:rPr>
          <w:noProof/>
        </w:rPr>
        <w:drawing>
          <wp:inline distT="0" distB="0" distL="0" distR="0" wp14:anchorId="4762A566" wp14:editId="1E64FFF0">
            <wp:extent cx="5429250" cy="3420110"/>
            <wp:effectExtent l="0" t="0" r="0" b="8890"/>
            <wp:docPr id="58881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3420110"/>
                    </a:xfrm>
                    <a:prstGeom prst="rect">
                      <a:avLst/>
                    </a:prstGeom>
                    <a:noFill/>
                    <a:ln>
                      <a:noFill/>
                    </a:ln>
                  </pic:spPr>
                </pic:pic>
              </a:graphicData>
            </a:graphic>
          </wp:inline>
        </w:drawing>
      </w:r>
    </w:p>
    <w:p w14:paraId="0534F887" w14:textId="77777777" w:rsidR="00B25EDA" w:rsidRPr="00CE1CF5" w:rsidRDefault="00E849F1" w:rsidP="00201C2B">
      <w:pPr>
        <w:bidi/>
        <w:rPr>
          <w:rFonts w:asciiTheme="minorHAnsi" w:eastAsia="Source Sans Pro" w:hAnsiTheme="minorHAnsi" w:cstheme="minorHAnsi"/>
          <w:i/>
          <w:rtl/>
        </w:rPr>
      </w:pPr>
      <w:r w:rsidRPr="00CE1CF5">
        <w:rPr>
          <w:rFonts w:asciiTheme="minorHAnsi" w:hAnsiTheme="minorHAnsi" w:cstheme="minorHAnsi"/>
          <w:b/>
          <w:bCs/>
          <w:i/>
          <w:iCs/>
          <w:color w:val="006FC0"/>
          <w:rtl/>
        </w:rPr>
        <w:t>ملاحظة:</w:t>
      </w:r>
      <w:r w:rsidRPr="00CE1CF5">
        <w:rPr>
          <w:rFonts w:asciiTheme="minorHAnsi" w:hAnsiTheme="minorHAnsi" w:cstheme="minorHAnsi"/>
          <w:rtl/>
        </w:rPr>
        <w:t xml:space="preserve"> </w:t>
      </w:r>
    </w:p>
    <w:p w14:paraId="5C2F1414" w14:textId="77777777" w:rsidR="00B25EDA" w:rsidRPr="00CE1CF5" w:rsidRDefault="00E849F1" w:rsidP="00201C2B">
      <w:pPr>
        <w:bidi/>
        <w:rPr>
          <w:rFonts w:asciiTheme="minorHAnsi" w:eastAsia="Source Sans Pro" w:hAnsiTheme="minorHAnsi" w:cstheme="minorHAnsi"/>
          <w:i/>
          <w:sz w:val="21"/>
          <w:szCs w:val="21"/>
          <w:rtl/>
        </w:rPr>
      </w:pPr>
      <w:r w:rsidRPr="00CE1CF5">
        <w:rPr>
          <w:rFonts w:asciiTheme="minorHAnsi" w:hAnsiTheme="minorHAnsi" w:cstheme="minorHAnsi"/>
          <w:i/>
          <w:iCs/>
          <w:rtl/>
        </w:rPr>
        <w:t xml:space="preserve">1. </w:t>
      </w:r>
      <w:r w:rsidRPr="00CE1CF5">
        <w:rPr>
          <w:rFonts w:asciiTheme="minorHAnsi" w:hAnsiTheme="minorHAnsi" w:cstheme="minorHAnsi"/>
          <w:i/>
          <w:iCs/>
          <w:sz w:val="21"/>
          <w:szCs w:val="21"/>
          <w:rtl/>
        </w:rPr>
        <w:t xml:space="preserve">لا يمكنك ترقية جهاز </w:t>
      </w:r>
      <w:r w:rsidRPr="00CE1CF5">
        <w:rPr>
          <w:rFonts w:asciiTheme="minorHAnsi" w:hAnsiTheme="minorHAnsi" w:cstheme="minorHAnsi"/>
          <w:i/>
          <w:iCs/>
          <w:sz w:val="21"/>
          <w:szCs w:val="21"/>
        </w:rPr>
        <w:t>NVR</w:t>
      </w:r>
      <w:r w:rsidRPr="00CE1CF5">
        <w:rPr>
          <w:rFonts w:asciiTheme="minorHAnsi" w:hAnsiTheme="minorHAnsi" w:cstheme="minorHAnsi"/>
          <w:i/>
          <w:iCs/>
          <w:sz w:val="21"/>
          <w:szCs w:val="21"/>
          <w:rtl/>
        </w:rPr>
        <w:t xml:space="preserve"> عبر السحابة سوى عندما يكون متصلاً بتطبيق </w:t>
      </w:r>
      <w:r w:rsidRPr="00CE1CF5">
        <w:rPr>
          <w:rFonts w:asciiTheme="minorHAnsi" w:hAnsiTheme="minorHAnsi" w:cstheme="minorHAnsi"/>
          <w:i/>
          <w:iCs/>
          <w:sz w:val="21"/>
          <w:szCs w:val="21"/>
        </w:rPr>
        <w:t>EZCloud/EZView</w:t>
      </w:r>
      <w:r w:rsidRPr="00CE1CF5">
        <w:rPr>
          <w:rFonts w:asciiTheme="minorHAnsi" w:hAnsiTheme="minorHAnsi" w:cstheme="minorHAnsi"/>
          <w:i/>
          <w:iCs/>
          <w:sz w:val="21"/>
          <w:szCs w:val="21"/>
          <w:rtl/>
        </w:rPr>
        <w:t xml:space="preserve"> ومتصلاً بالإنترنت على تطبيق </w:t>
      </w:r>
      <w:r w:rsidRPr="00CE1CF5">
        <w:rPr>
          <w:rFonts w:asciiTheme="minorHAnsi" w:hAnsiTheme="minorHAnsi" w:cstheme="minorHAnsi"/>
          <w:i/>
          <w:iCs/>
          <w:sz w:val="21"/>
          <w:szCs w:val="21"/>
        </w:rPr>
        <w:t>EZCloud/EZView</w:t>
      </w:r>
      <w:r w:rsidRPr="00CE1CF5">
        <w:rPr>
          <w:rFonts w:asciiTheme="minorHAnsi" w:hAnsiTheme="minorHAnsi" w:cstheme="minorHAnsi"/>
          <w:i/>
          <w:iCs/>
          <w:sz w:val="21"/>
          <w:szCs w:val="21"/>
          <w:rtl/>
        </w:rPr>
        <w:t xml:space="preserve">. فإذا لم يكن جهاز </w:t>
      </w:r>
      <w:r w:rsidRPr="00CE1CF5">
        <w:rPr>
          <w:rFonts w:asciiTheme="minorHAnsi" w:hAnsiTheme="minorHAnsi" w:cstheme="minorHAnsi"/>
          <w:i/>
          <w:iCs/>
          <w:sz w:val="21"/>
          <w:szCs w:val="21"/>
        </w:rPr>
        <w:t>NVR</w:t>
      </w:r>
      <w:r w:rsidRPr="00CE1CF5">
        <w:rPr>
          <w:rFonts w:asciiTheme="minorHAnsi" w:hAnsiTheme="minorHAnsi" w:cstheme="minorHAnsi"/>
          <w:i/>
          <w:iCs/>
          <w:sz w:val="21"/>
          <w:szCs w:val="21"/>
          <w:rtl/>
        </w:rPr>
        <w:t xml:space="preserve"> متصلاً بتطبيق </w:t>
      </w:r>
      <w:r w:rsidRPr="00CE1CF5">
        <w:rPr>
          <w:rFonts w:asciiTheme="minorHAnsi" w:hAnsiTheme="minorHAnsi" w:cstheme="minorHAnsi"/>
          <w:i/>
          <w:iCs/>
          <w:sz w:val="21"/>
          <w:szCs w:val="21"/>
        </w:rPr>
        <w:t>EZCloud/EZView</w:t>
      </w:r>
      <w:r w:rsidRPr="00CE1CF5">
        <w:rPr>
          <w:rFonts w:asciiTheme="minorHAnsi" w:hAnsiTheme="minorHAnsi" w:cstheme="minorHAnsi"/>
          <w:i/>
          <w:iCs/>
          <w:sz w:val="21"/>
          <w:szCs w:val="21"/>
          <w:rtl/>
        </w:rPr>
        <w:t xml:space="preserve"> أو غير متصل بالإنترنت على تطبيق </w:t>
      </w:r>
      <w:r w:rsidRPr="00CE1CF5">
        <w:rPr>
          <w:rFonts w:asciiTheme="minorHAnsi" w:hAnsiTheme="minorHAnsi" w:cstheme="minorHAnsi"/>
          <w:i/>
          <w:iCs/>
          <w:sz w:val="21"/>
          <w:szCs w:val="21"/>
        </w:rPr>
        <w:t>EZcloud/EZView</w:t>
      </w:r>
      <w:r w:rsidRPr="00CE1CF5">
        <w:rPr>
          <w:rFonts w:asciiTheme="minorHAnsi" w:hAnsiTheme="minorHAnsi" w:cstheme="minorHAnsi"/>
          <w:i/>
          <w:iCs/>
          <w:sz w:val="21"/>
          <w:szCs w:val="21"/>
          <w:rtl/>
        </w:rPr>
        <w:t xml:space="preserve">، فيرجى الاتصال بالدعم الفني لشركة </w:t>
      </w:r>
      <w:r w:rsidRPr="00CE1CF5">
        <w:rPr>
          <w:rFonts w:asciiTheme="minorHAnsi" w:hAnsiTheme="minorHAnsi" w:cstheme="minorHAnsi"/>
          <w:i/>
          <w:iCs/>
          <w:sz w:val="21"/>
          <w:szCs w:val="21"/>
        </w:rPr>
        <w:t>Uniview</w:t>
      </w:r>
      <w:r w:rsidRPr="00CE1CF5">
        <w:rPr>
          <w:rFonts w:asciiTheme="minorHAnsi" w:hAnsiTheme="minorHAnsi" w:cstheme="minorHAnsi"/>
          <w:i/>
          <w:iCs/>
          <w:sz w:val="21"/>
          <w:szCs w:val="21"/>
          <w:rtl/>
        </w:rPr>
        <w:t xml:space="preserve"> للحصول على البرنامج الثابت الأحدث لجهاز </w:t>
      </w:r>
      <w:r w:rsidRPr="00CE1CF5">
        <w:rPr>
          <w:rFonts w:asciiTheme="minorHAnsi" w:hAnsiTheme="minorHAnsi" w:cstheme="minorHAnsi"/>
          <w:i/>
          <w:iCs/>
          <w:sz w:val="21"/>
          <w:szCs w:val="21"/>
        </w:rPr>
        <w:t>NVR</w:t>
      </w:r>
      <w:r w:rsidRPr="00CE1CF5">
        <w:rPr>
          <w:rFonts w:asciiTheme="minorHAnsi" w:hAnsiTheme="minorHAnsi" w:cstheme="minorHAnsi"/>
          <w:i/>
          <w:iCs/>
          <w:sz w:val="21"/>
          <w:szCs w:val="21"/>
          <w:rtl/>
        </w:rPr>
        <w:t xml:space="preserve"> المتوفر لديك لإجراء ترقية محلية له.</w:t>
      </w:r>
      <w:r w:rsidRPr="00CE1CF5">
        <w:rPr>
          <w:rFonts w:asciiTheme="minorHAnsi" w:hAnsiTheme="minorHAnsi" w:cstheme="minorHAnsi"/>
          <w:rtl/>
        </w:rPr>
        <w:t xml:space="preserve"> </w:t>
      </w:r>
    </w:p>
    <w:p w14:paraId="15223695" w14:textId="77777777" w:rsidR="00B25EDA" w:rsidRPr="00CE1CF5" w:rsidRDefault="00E849F1" w:rsidP="00201C2B">
      <w:pPr>
        <w:bidi/>
        <w:rPr>
          <w:rFonts w:asciiTheme="minorHAnsi" w:eastAsia="Source Sans Pro" w:hAnsiTheme="minorHAnsi" w:cstheme="minorHAnsi"/>
          <w:sz w:val="21"/>
          <w:szCs w:val="21"/>
          <w:rtl/>
        </w:rPr>
      </w:pPr>
      <w:bookmarkStart w:id="1" w:name="_heading=h.30j0zll"/>
      <w:bookmarkEnd w:id="1"/>
      <w:r w:rsidRPr="00CE1CF5">
        <w:rPr>
          <w:rFonts w:asciiTheme="minorHAnsi" w:hAnsiTheme="minorHAnsi" w:cstheme="minorHAnsi"/>
          <w:i/>
          <w:iCs/>
          <w:sz w:val="21"/>
          <w:szCs w:val="21"/>
          <w:rtl/>
        </w:rPr>
        <w:t xml:space="preserve">2. يرجى التأكد من توصيل الطاقة والاتصال بالشبكة أثناء عملية ترقية السحابة بأكملها، وإلا فقد يتسبب ذلك في تلف جهاز </w:t>
      </w:r>
      <w:r w:rsidRPr="00CE1CF5">
        <w:rPr>
          <w:rFonts w:asciiTheme="minorHAnsi" w:hAnsiTheme="minorHAnsi" w:cstheme="minorHAnsi"/>
          <w:i/>
          <w:iCs/>
          <w:sz w:val="21"/>
          <w:szCs w:val="21"/>
        </w:rPr>
        <w:t>NVR</w:t>
      </w:r>
      <w:r w:rsidRPr="00CE1CF5">
        <w:rPr>
          <w:rFonts w:asciiTheme="minorHAnsi" w:hAnsiTheme="minorHAnsi" w:cstheme="minorHAnsi"/>
          <w:i/>
          <w:iCs/>
          <w:sz w:val="21"/>
          <w:szCs w:val="21"/>
          <w:rtl/>
        </w:rPr>
        <w:t>.</w:t>
      </w:r>
    </w:p>
    <w:sectPr w:rsidR="00B25EDA" w:rsidRPr="00CE1CF5" w:rsidSect="00090640">
      <w:headerReference w:type="default" r:id="rId11"/>
      <w:footerReference w:type="default" r:id="rId12"/>
      <w:pgSz w:w="11910" w:h="16840"/>
      <w:pgMar w:top="1712"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C12BC" w14:textId="77777777" w:rsidR="008C01F4" w:rsidRDefault="008C01F4">
      <w:r>
        <w:separator/>
      </w:r>
    </w:p>
  </w:endnote>
  <w:endnote w:type="continuationSeparator" w:id="0">
    <w:p w14:paraId="46539CB2" w14:textId="77777777" w:rsidR="008C01F4" w:rsidRDefault="008C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15833664"/>
      <w:docPartObj>
        <w:docPartGallery w:val="Page Numbers (Bottom of Page)"/>
        <w:docPartUnique/>
      </w:docPartObj>
    </w:sdtPr>
    <w:sdtEndPr>
      <w:rPr>
        <w:rFonts w:ascii="Source Sans Pro" w:hAnsi="Source Sans Pro"/>
      </w:rPr>
    </w:sdtEndPr>
    <w:sdtContent>
      <w:p w14:paraId="75C1C0AD" w14:textId="7B6989B2" w:rsidR="00090640" w:rsidRPr="00090640" w:rsidRDefault="00090640">
        <w:pPr>
          <w:pStyle w:val="Footer"/>
          <w:bidi/>
          <w:jc w:val="center"/>
          <w:rPr>
            <w:rFonts w:ascii="Source Sans Pro" w:hAnsi="Source Sans Pro"/>
            <w:rtl/>
          </w:rPr>
        </w:pPr>
        <w:r w:rsidRPr="00090640">
          <w:rPr>
            <w:rFonts w:ascii="Source Sans Pro" w:hAnsi="Source Sans Pro" w:hint="cs"/>
            <w:rtl/>
          </w:rPr>
          <w:fldChar w:fldCharType="begin"/>
        </w:r>
        <w:r>
          <w:rPr>
            <w:rtl/>
          </w:rPr>
          <w:instrText xml:space="preserve"> </w:instrText>
        </w:r>
        <w:r w:rsidRPr="00090640">
          <w:rPr>
            <w:rFonts w:ascii="Source Sans Pro" w:hAnsi="Source Sans Pro" w:hint="cs"/>
          </w:rPr>
          <w:instrText>PAGE   \* MERGEFORMAT</w:instrText>
        </w:r>
        <w:r w:rsidRPr="00090640">
          <w:rPr>
            <w:rFonts w:ascii="Source Sans Pro" w:hAnsi="Source Sans Pro" w:hint="cs"/>
            <w:rtl/>
          </w:rPr>
          <w:fldChar w:fldCharType="separate"/>
        </w:r>
        <w:r w:rsidRPr="00090640">
          <w:rPr>
            <w:rFonts w:ascii="Source Sans Pro" w:hAnsi="Source Sans Pro" w:hint="cs"/>
            <w:rtl/>
          </w:rPr>
          <w:t>1</w:t>
        </w:r>
        <w:r w:rsidRPr="00090640">
          <w:rPr>
            <w:rFonts w:ascii="Source Sans Pro" w:hAnsi="Source Sans Pro" w:hint="cs"/>
            <w:rtl/>
          </w:rPr>
          <w:fldChar w:fldCharType="end"/>
        </w:r>
      </w:p>
    </w:sdtContent>
  </w:sdt>
  <w:p w14:paraId="1EAD54E2" w14:textId="77777777" w:rsidR="00090640" w:rsidRPr="00090640" w:rsidRDefault="00090640">
    <w:pPr>
      <w:pStyle w:val="Foo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5FA9B" w14:textId="77777777" w:rsidR="008C01F4" w:rsidRDefault="008C01F4">
      <w:r>
        <w:separator/>
      </w:r>
    </w:p>
  </w:footnote>
  <w:footnote w:type="continuationSeparator" w:id="0">
    <w:p w14:paraId="06D94997" w14:textId="77777777" w:rsidR="008C01F4" w:rsidRDefault="008C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876"/>
      <w:gridCol w:w="5811"/>
      <w:gridCol w:w="710"/>
      <w:gridCol w:w="991"/>
    </w:tblGrid>
    <w:tr w:rsidR="000E60C1" w:rsidRPr="00CE1CF5" w14:paraId="59E98349" w14:textId="77777777" w:rsidTr="00CE1CF5">
      <w:trPr>
        <w:trHeight w:val="170"/>
      </w:trPr>
      <w:tc>
        <w:tcPr>
          <w:tcW w:w="876" w:type="dxa"/>
          <w:tcBorders>
            <w:top w:val="single" w:sz="4" w:space="0" w:color="000000"/>
            <w:left w:val="single" w:sz="4" w:space="0" w:color="000000"/>
            <w:bottom w:val="single" w:sz="4" w:space="0" w:color="000000"/>
            <w:right w:val="single" w:sz="4" w:space="0" w:color="000000"/>
          </w:tcBorders>
        </w:tcPr>
        <w:p w14:paraId="1894B671" w14:textId="77777777" w:rsidR="000E60C1" w:rsidRPr="00CE1CF5" w:rsidRDefault="000E60C1" w:rsidP="000E60C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E1CF5">
            <w:rPr>
              <w:rFonts w:asciiTheme="minorHAnsi" w:hAnsiTheme="minorHAnsi" w:cstheme="minorHAnsi"/>
              <w:color w:val="000000"/>
              <w:sz w:val="15"/>
              <w:szCs w:val="15"/>
              <w:rtl/>
            </w:rPr>
            <w:t>العنوان:</w:t>
          </w:r>
        </w:p>
      </w:tc>
      <w:tc>
        <w:tcPr>
          <w:tcW w:w="5811" w:type="dxa"/>
          <w:tcBorders>
            <w:top w:val="single" w:sz="4" w:space="0" w:color="000000"/>
            <w:left w:val="single" w:sz="4" w:space="0" w:color="000000"/>
            <w:bottom w:val="single" w:sz="4" w:space="0" w:color="000000"/>
            <w:right w:val="single" w:sz="4" w:space="0" w:color="000000"/>
          </w:tcBorders>
        </w:tcPr>
        <w:p w14:paraId="1C27DD00" w14:textId="7EC68CAE" w:rsidR="000E60C1" w:rsidRPr="00CE1CF5" w:rsidRDefault="000E60C1" w:rsidP="000E60C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E1CF5">
            <w:rPr>
              <w:rFonts w:asciiTheme="minorHAnsi" w:hAnsiTheme="minorHAnsi" w:cstheme="minorHAnsi"/>
              <w:color w:val="000000"/>
              <w:sz w:val="15"/>
              <w:szCs w:val="15"/>
              <w:rtl/>
            </w:rPr>
            <w:t xml:space="preserve">كيفية استكشاف الأخطاء وإصلاحها عندما لا يعمل الماوس رغم توصيله بجهاز </w:t>
          </w:r>
          <w:r w:rsidRPr="00CE1CF5">
            <w:rPr>
              <w:rFonts w:asciiTheme="minorHAnsi" w:hAnsiTheme="minorHAnsi" w:cstheme="minorHAnsi"/>
              <w:color w:val="000000"/>
              <w:sz w:val="15"/>
              <w:szCs w:val="15"/>
            </w:rPr>
            <w:t>Uniview NVR</w:t>
          </w:r>
          <w:r w:rsidRPr="00CE1CF5">
            <w:rPr>
              <w:rFonts w:asciiTheme="minorHAnsi" w:hAnsiTheme="minorHAnsi" w:cstheme="minorHAnsi"/>
              <w:color w:val="000000"/>
              <w:sz w:val="15"/>
              <w:szCs w:val="15"/>
              <w:rtl/>
            </w:rPr>
            <w:t>؟</w:t>
          </w:r>
        </w:p>
      </w:tc>
      <w:tc>
        <w:tcPr>
          <w:tcW w:w="710" w:type="dxa"/>
          <w:tcBorders>
            <w:top w:val="single" w:sz="4" w:space="0" w:color="000000"/>
            <w:left w:val="single" w:sz="4" w:space="0" w:color="000000"/>
            <w:bottom w:val="single" w:sz="4" w:space="0" w:color="000000"/>
            <w:right w:val="single" w:sz="4" w:space="0" w:color="000000"/>
          </w:tcBorders>
        </w:tcPr>
        <w:p w14:paraId="40561B92" w14:textId="77777777" w:rsidR="000E60C1" w:rsidRPr="00CE1CF5" w:rsidRDefault="000E60C1" w:rsidP="000E60C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E1CF5">
            <w:rPr>
              <w:rFonts w:asciiTheme="minorHAnsi" w:hAnsiTheme="minorHAnsi" w:cstheme="minorHAnsi"/>
              <w:color w:val="000000"/>
              <w:sz w:val="15"/>
              <w:szCs w:val="15"/>
              <w:rtl/>
            </w:rPr>
            <w:t>الإصدار:</w:t>
          </w:r>
        </w:p>
      </w:tc>
      <w:tc>
        <w:tcPr>
          <w:tcW w:w="991" w:type="dxa"/>
          <w:tcBorders>
            <w:top w:val="single" w:sz="4" w:space="0" w:color="000000"/>
            <w:left w:val="single" w:sz="4" w:space="0" w:color="000000"/>
            <w:bottom w:val="single" w:sz="4" w:space="0" w:color="000000"/>
            <w:right w:val="single" w:sz="4" w:space="0" w:color="000000"/>
          </w:tcBorders>
        </w:tcPr>
        <w:p w14:paraId="426C9052" w14:textId="0B47CB22" w:rsidR="000E60C1" w:rsidRPr="00CE1CF5" w:rsidRDefault="00090640" w:rsidP="000E60C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E1CF5">
            <w:rPr>
              <w:rFonts w:asciiTheme="minorHAnsi" w:hAnsiTheme="minorHAnsi" w:cstheme="minorHAnsi"/>
              <w:color w:val="000000"/>
              <w:sz w:val="15"/>
              <w:szCs w:val="15"/>
            </w:rPr>
            <w:t>V1.1</w:t>
          </w:r>
        </w:p>
      </w:tc>
    </w:tr>
    <w:tr w:rsidR="000E60C1" w:rsidRPr="00CE1CF5" w14:paraId="7BDDB048" w14:textId="77777777" w:rsidTr="00CE1CF5">
      <w:trPr>
        <w:trHeight w:val="171"/>
      </w:trPr>
      <w:tc>
        <w:tcPr>
          <w:tcW w:w="876" w:type="dxa"/>
          <w:tcBorders>
            <w:top w:val="single" w:sz="4" w:space="0" w:color="000000"/>
            <w:left w:val="single" w:sz="4" w:space="0" w:color="000000"/>
            <w:bottom w:val="single" w:sz="4" w:space="0" w:color="000000"/>
            <w:right w:val="single" w:sz="4" w:space="0" w:color="000000"/>
          </w:tcBorders>
        </w:tcPr>
        <w:p w14:paraId="6E5E7E21" w14:textId="77777777" w:rsidR="000E60C1" w:rsidRPr="00CE1CF5" w:rsidRDefault="000E60C1" w:rsidP="000E60C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E1CF5">
            <w:rPr>
              <w:rFonts w:asciiTheme="minorHAnsi" w:hAnsiTheme="minorHAnsi" w:cstheme="minorHAnsi"/>
              <w:color w:val="000000"/>
              <w:sz w:val="15"/>
              <w:szCs w:val="15"/>
              <w:rtl/>
            </w:rPr>
            <w:t>المنتج:</w:t>
          </w:r>
        </w:p>
      </w:tc>
      <w:tc>
        <w:tcPr>
          <w:tcW w:w="5811" w:type="dxa"/>
          <w:tcBorders>
            <w:top w:val="single" w:sz="4" w:space="0" w:color="000000"/>
            <w:left w:val="single" w:sz="4" w:space="0" w:color="000000"/>
            <w:bottom w:val="single" w:sz="4" w:space="0" w:color="000000"/>
            <w:right w:val="single" w:sz="4" w:space="0" w:color="000000"/>
          </w:tcBorders>
        </w:tcPr>
        <w:p w14:paraId="3A19A66F" w14:textId="77777777" w:rsidR="000E60C1" w:rsidRPr="00CE1CF5" w:rsidRDefault="000E60C1" w:rsidP="000E60C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E1CF5">
            <w:rPr>
              <w:rFonts w:asciiTheme="minorHAnsi" w:hAnsiTheme="minorHAnsi" w:cstheme="minorHAnsi"/>
              <w:color w:val="000000"/>
              <w:sz w:val="15"/>
              <w:szCs w:val="15"/>
              <w:rtl/>
            </w:rPr>
            <w:t>جهاز تسجيل فيديو شبكي "</w:t>
          </w:r>
          <w:r w:rsidRPr="00CE1CF5">
            <w:rPr>
              <w:rFonts w:asciiTheme="minorHAnsi" w:hAnsiTheme="minorHAnsi" w:cstheme="minorHAnsi"/>
              <w:color w:val="000000"/>
              <w:sz w:val="15"/>
              <w:szCs w:val="15"/>
            </w:rPr>
            <w:t>NVR</w:t>
          </w:r>
          <w:r w:rsidRPr="00CE1CF5">
            <w:rPr>
              <w:rFonts w:asciiTheme="minorHAnsi" w:hAnsiTheme="minorHAnsi" w:cstheme="minorHAnsi"/>
              <w:color w:val="000000"/>
              <w:sz w:val="15"/>
              <w:szCs w:val="15"/>
              <w:rtl/>
            </w:rPr>
            <w:t>"</w:t>
          </w:r>
        </w:p>
      </w:tc>
      <w:tc>
        <w:tcPr>
          <w:tcW w:w="710" w:type="dxa"/>
          <w:tcBorders>
            <w:top w:val="single" w:sz="4" w:space="0" w:color="000000"/>
            <w:left w:val="single" w:sz="4" w:space="0" w:color="000000"/>
            <w:bottom w:val="single" w:sz="4" w:space="0" w:color="000000"/>
            <w:right w:val="single" w:sz="4" w:space="0" w:color="000000"/>
          </w:tcBorders>
        </w:tcPr>
        <w:p w14:paraId="0512C047" w14:textId="77777777" w:rsidR="000E60C1" w:rsidRPr="00CE1CF5" w:rsidRDefault="000E60C1" w:rsidP="000E60C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E1CF5">
            <w:rPr>
              <w:rFonts w:asciiTheme="minorHAnsi" w:hAnsiTheme="minorHAnsi" w:cstheme="minorHAnsi"/>
              <w:color w:val="000000"/>
              <w:sz w:val="15"/>
              <w:szCs w:val="15"/>
              <w:rtl/>
            </w:rPr>
            <w:t>التاريخ</w:t>
          </w:r>
        </w:p>
      </w:tc>
      <w:tc>
        <w:tcPr>
          <w:tcW w:w="991" w:type="dxa"/>
          <w:tcBorders>
            <w:top w:val="single" w:sz="4" w:space="0" w:color="000000"/>
            <w:left w:val="single" w:sz="4" w:space="0" w:color="000000"/>
            <w:bottom w:val="single" w:sz="4" w:space="0" w:color="000000"/>
            <w:right w:val="single" w:sz="4" w:space="0" w:color="000000"/>
          </w:tcBorders>
        </w:tcPr>
        <w:p w14:paraId="3B671000" w14:textId="43A43A38" w:rsidR="000E60C1" w:rsidRPr="00CE1CF5" w:rsidRDefault="00090640" w:rsidP="000E60C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E1CF5">
            <w:rPr>
              <w:rFonts w:asciiTheme="minorHAnsi" w:hAnsiTheme="minorHAnsi" w:cstheme="minorHAnsi"/>
              <w:color w:val="000000"/>
              <w:sz w:val="15"/>
              <w:szCs w:val="15"/>
              <w:rtl/>
            </w:rPr>
            <w:t>9/26/2023</w:t>
          </w:r>
        </w:p>
      </w:tc>
    </w:tr>
  </w:tbl>
  <w:p w14:paraId="74502C6B" w14:textId="77777777" w:rsidR="00B25EDA" w:rsidRPr="00CE1CF5" w:rsidRDefault="00E849F1">
    <w:pPr>
      <w:bidi/>
      <w:spacing w:line="14" w:lineRule="auto"/>
      <w:rPr>
        <w:rFonts w:asciiTheme="minorHAnsi" w:hAnsiTheme="minorHAnsi" w:cstheme="minorHAnsi"/>
        <w:sz w:val="2"/>
        <w:szCs w:val="2"/>
        <w:rtl/>
      </w:rPr>
    </w:pPr>
    <w:r w:rsidRPr="00CE1CF5">
      <w:rPr>
        <w:rFonts w:asciiTheme="minorHAnsi" w:hAnsiTheme="minorHAnsi" w:cstheme="minorHAnsi"/>
        <w:noProof/>
        <w:sz w:val="24"/>
        <w:rtl/>
      </w:rPr>
      <w:drawing>
        <wp:anchor distT="0" distB="0" distL="0" distR="0" simplePos="0" relativeHeight="251658240" behindDoc="1" locked="0" layoutInCell="1" hidden="0" allowOverlap="1" wp14:anchorId="59FDFDAF" wp14:editId="6CD70288">
          <wp:simplePos x="0" y="0"/>
          <wp:positionH relativeFrom="margin">
            <wp:posOffset>4612511</wp:posOffset>
          </wp:positionH>
          <wp:positionV relativeFrom="page">
            <wp:posOffset>228600</wp:posOffset>
          </wp:positionV>
          <wp:extent cx="750570" cy="42037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DA"/>
    <w:rsid w:val="0006109D"/>
    <w:rsid w:val="00090640"/>
    <w:rsid w:val="000E60C1"/>
    <w:rsid w:val="001232CC"/>
    <w:rsid w:val="00153875"/>
    <w:rsid w:val="001567F9"/>
    <w:rsid w:val="00201C2B"/>
    <w:rsid w:val="002339D1"/>
    <w:rsid w:val="00354CFA"/>
    <w:rsid w:val="004C5E29"/>
    <w:rsid w:val="00516C48"/>
    <w:rsid w:val="005375FC"/>
    <w:rsid w:val="0057231F"/>
    <w:rsid w:val="006228EC"/>
    <w:rsid w:val="006D23EF"/>
    <w:rsid w:val="006E4780"/>
    <w:rsid w:val="006F6921"/>
    <w:rsid w:val="0072176B"/>
    <w:rsid w:val="007E664B"/>
    <w:rsid w:val="00862D0F"/>
    <w:rsid w:val="00865B11"/>
    <w:rsid w:val="008C01F4"/>
    <w:rsid w:val="00961A7A"/>
    <w:rsid w:val="00A60095"/>
    <w:rsid w:val="00A837F3"/>
    <w:rsid w:val="00B25EDA"/>
    <w:rsid w:val="00B358E6"/>
    <w:rsid w:val="00BB348F"/>
    <w:rsid w:val="00BF12BF"/>
    <w:rsid w:val="00C91E02"/>
    <w:rsid w:val="00CC662B"/>
    <w:rsid w:val="00CE1CF5"/>
    <w:rsid w:val="00E849F1"/>
    <w:rsid w:val="00F774FA"/>
    <w:rsid w:val="00FD44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43F61"/>
  <w15:docId w15:val="{41ECE37A-FD6F-446A-9DD3-B63955E5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82"/>
  </w:style>
  <w:style w:type="paragraph" w:styleId="Heading1">
    <w:name w:val="heading 1"/>
    <w:basedOn w:val="Normal"/>
    <w:link w:val="Heading1Char"/>
    <w:uiPriority w:val="9"/>
    <w:qFormat/>
    <w:pPr>
      <w:spacing w:before="45"/>
      <w:ind w:left="897" w:hanging="497"/>
      <w:outlineLvl w:val="0"/>
    </w:pPr>
    <w:rPr>
      <w:rFonts w:eastAsia="Calibri"/>
      <w:b/>
      <w:bCs/>
      <w:sz w:val="32"/>
      <w:szCs w:val="32"/>
    </w:rPr>
  </w:style>
  <w:style w:type="paragraph" w:styleId="Heading2">
    <w:name w:val="heading 2"/>
    <w:basedOn w:val="Normal"/>
    <w:uiPriority w:val="9"/>
    <w:semiHidden/>
    <w:unhideWhenUsed/>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9"/>
    <w:semiHidden/>
    <w:unhideWhenUsed/>
    <w:qFormat/>
    <w:pPr>
      <w:spacing w:before="51"/>
      <w:ind w:left="758" w:hanging="358"/>
      <w:outlineLvl w:val="2"/>
    </w:pPr>
    <w:rPr>
      <w:rFonts w:eastAsia="Calibri"/>
      <w:sz w:val="24"/>
      <w:szCs w:val="24"/>
    </w:rPr>
  </w:style>
  <w:style w:type="paragraph" w:styleId="Heading4">
    <w:name w:val="heading 4"/>
    <w:basedOn w:val="Normal"/>
    <w:uiPriority w:val="9"/>
    <w:semiHidden/>
    <w:unhideWhenUsed/>
    <w:qFormat/>
    <w:pPr>
      <w:spacing w:before="77"/>
      <w:ind w:left="400"/>
      <w:outlineLvl w:val="3"/>
    </w:pPr>
    <w:rPr>
      <w:rFonts w:ascii="Cambria" w:eastAsia="Cambria" w:hAnsi="Cambria"/>
      <w:b/>
      <w:bCs/>
      <w:i/>
      <w:sz w:val="21"/>
      <w:szCs w:val="2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8527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52727"/>
    <w:rPr>
      <w:sz w:val="18"/>
      <w:szCs w:val="18"/>
    </w:rPr>
  </w:style>
  <w:style w:type="paragraph" w:styleId="Footer">
    <w:name w:val="footer"/>
    <w:basedOn w:val="Normal"/>
    <w:link w:val="FooterChar"/>
    <w:uiPriority w:val="99"/>
    <w:unhideWhenUsed/>
    <w:rsid w:val="0085272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52727"/>
    <w:rPr>
      <w:sz w:val="18"/>
      <w:szCs w:val="18"/>
    </w:rPr>
  </w:style>
  <w:style w:type="character" w:customStyle="1" w:styleId="Heading1Char">
    <w:name w:val="Heading 1 Char"/>
    <w:basedOn w:val="DefaultParagraphFont"/>
    <w:link w:val="Heading1"/>
    <w:uiPriority w:val="1"/>
    <w:rsid w:val="00852727"/>
    <w:rPr>
      <w:rFonts w:ascii="Calibri" w:eastAsia="Calibri" w:hAnsi="Calibri" w:cs="Arial"/>
      <w:b/>
      <w:bCs/>
      <w:sz w:val="32"/>
      <w:szCs w:val="32"/>
    </w:rPr>
  </w:style>
  <w:style w:type="character" w:customStyle="1" w:styleId="Heading3Char">
    <w:name w:val="Heading 3 Char"/>
    <w:basedOn w:val="DefaultParagraphFont"/>
    <w:link w:val="Heading3"/>
    <w:uiPriority w:val="1"/>
    <w:rsid w:val="00D26BE0"/>
    <w:rPr>
      <w:rFonts w:ascii="Calibri" w:eastAsia="Calibri" w:hAnsi="Calibri" w:cs="Arial"/>
      <w:sz w:val="24"/>
      <w:szCs w:val="24"/>
    </w:rPr>
  </w:style>
  <w:style w:type="character" w:customStyle="1" w:styleId="BodyTextChar">
    <w:name w:val="Body Text Char"/>
    <w:basedOn w:val="DefaultParagraphFont"/>
    <w:link w:val="BodyText"/>
    <w:uiPriority w:val="1"/>
    <w:rsid w:val="00D26BE0"/>
    <w:rPr>
      <w:rFonts w:ascii="Gill Sans MT" w:eastAsia="Gill Sans MT" w:hAnsi="Gill Sans MT" w:cs="Arial"/>
      <w:i/>
      <w:sz w:val="21"/>
      <w:szCs w:val="21"/>
    </w:rPr>
  </w:style>
  <w:style w:type="paragraph" w:customStyle="1" w:styleId="Standard">
    <w:name w:val="Standard"/>
    <w:rsid w:val="00AC4982"/>
    <w:pPr>
      <w:suppressAutoHyphens/>
      <w:autoSpaceDN w:val="0"/>
      <w:spacing w:line="276" w:lineRule="auto"/>
      <w:textAlignment w:val="baseline"/>
    </w:pPr>
    <w:rPr>
      <w:rFonts w:ascii="Arial" w:hAnsi="Arial"/>
    </w:rPr>
  </w:style>
  <w:style w:type="character" w:customStyle="1" w:styleId="1">
    <w:name w:val="未处理的提及1"/>
    <w:basedOn w:val="DefaultParagraphFont"/>
    <w:uiPriority w:val="99"/>
    <w:semiHidden/>
    <w:unhideWhenUsed/>
    <w:rsid w:val="00AC4982"/>
    <w:rPr>
      <w:color w:val="605E5C"/>
      <w:shd w:val="clear" w:color="auto" w:fill="E1DFDD"/>
    </w:rPr>
  </w:style>
  <w:style w:type="paragraph" w:styleId="Revision">
    <w:name w:val="Revision"/>
    <w:hidden/>
    <w:uiPriority w:val="99"/>
    <w:semiHidden/>
    <w:rsid w:val="00141E64"/>
    <w:pPr>
      <w:widowControl/>
    </w:pPr>
  </w:style>
  <w:style w:type="paragraph" w:customStyle="1" w:styleId="10">
    <w:name w:val="列出段落1"/>
    <w:basedOn w:val="Normal"/>
    <w:semiHidden/>
    <w:rsid w:val="00856E89"/>
    <w:pPr>
      <w:widowControl/>
      <w:spacing w:before="40" w:after="120"/>
      <w:ind w:firstLineChars="200" w:firstLine="420"/>
    </w:pPr>
    <w:rPr>
      <w:rFonts w:ascii="Arial" w:eastAsia="SimSun" w:hAnsi="Arial"/>
      <w:kern w:val="2"/>
      <w:sz w:val="21"/>
      <w:szCs w:val="21"/>
    </w:r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uniview.com/Support/Service_Hot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VjBRkefSGi1cjlXmnDHmls8Lw==">CgMxLjAyCGguZ2pkZ3hzMgloLjMwajB6bGw4AHIhMXJlbnRscXRqRUJmUlBtS1lia1R5bDZwU2NqS3I2enVB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Ronald Rober</cp:lastModifiedBy>
  <cp:revision>24</cp:revision>
  <dcterms:created xsi:type="dcterms:W3CDTF">2023-04-21T01:19:00Z</dcterms:created>
  <dcterms:modified xsi:type="dcterms:W3CDTF">2024-10-01T09:08:00Z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